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8D6" w:rsidRPr="009E2350" w:rsidRDefault="009928D6" w:rsidP="00CC5686">
      <w:pPr>
        <w:pStyle w:val="NormlWeb"/>
        <w:shd w:val="clear" w:color="auto" w:fill="FFFFFF"/>
        <w:spacing w:line="375" w:lineRule="atLeast"/>
        <w:rPr>
          <w:sz w:val="26"/>
          <w:szCs w:val="26"/>
        </w:rPr>
      </w:pPr>
      <w:r w:rsidRPr="009E2350">
        <w:rPr>
          <w:sz w:val="26"/>
          <w:szCs w:val="26"/>
        </w:rPr>
        <w:t>A 201</w:t>
      </w:r>
      <w:r w:rsidR="00CC5686" w:rsidRPr="009E2350">
        <w:rPr>
          <w:sz w:val="26"/>
          <w:szCs w:val="26"/>
        </w:rPr>
        <w:t>9</w:t>
      </w:r>
      <w:r w:rsidRPr="009E2350">
        <w:rPr>
          <w:sz w:val="26"/>
          <w:szCs w:val="26"/>
        </w:rPr>
        <w:t>. évi versenyengedélyek díja változatlan.</w:t>
      </w:r>
    </w:p>
    <w:p w:rsidR="00CC5686" w:rsidRPr="009E2350" w:rsidRDefault="00CC5686" w:rsidP="00CC5686">
      <w:pPr>
        <w:pStyle w:val="NormlWeb"/>
        <w:shd w:val="clear" w:color="auto" w:fill="FFFFFF"/>
        <w:spacing w:line="375" w:lineRule="atLeast"/>
        <w:rPr>
          <w:sz w:val="26"/>
          <w:szCs w:val="26"/>
        </w:rPr>
      </w:pPr>
      <w:proofErr w:type="gramStart"/>
      <w:r w:rsidRPr="009E2350">
        <w:rPr>
          <w:sz w:val="26"/>
          <w:szCs w:val="26"/>
        </w:rPr>
        <w:t>serdülő</w:t>
      </w:r>
      <w:proofErr w:type="gramEnd"/>
      <w:r w:rsidRPr="009E2350">
        <w:rPr>
          <w:sz w:val="26"/>
          <w:szCs w:val="26"/>
        </w:rPr>
        <w:t xml:space="preserve">: </w:t>
      </w:r>
      <w:r w:rsidRPr="009E2350">
        <w:rPr>
          <w:sz w:val="26"/>
          <w:szCs w:val="26"/>
        </w:rPr>
        <w:tab/>
        <w:t xml:space="preserve"> 2.000ft</w:t>
      </w:r>
      <w:r w:rsidRPr="009E2350">
        <w:rPr>
          <w:sz w:val="26"/>
          <w:szCs w:val="26"/>
        </w:rPr>
        <w:br/>
        <w:t xml:space="preserve">ifjúsági: </w:t>
      </w:r>
      <w:bookmarkStart w:id="0" w:name="_GoBack"/>
      <w:bookmarkEnd w:id="0"/>
      <w:r w:rsidRPr="009E2350">
        <w:rPr>
          <w:sz w:val="26"/>
          <w:szCs w:val="26"/>
        </w:rPr>
        <w:tab/>
        <w:t xml:space="preserve"> 4.000ft</w:t>
      </w:r>
      <w:r w:rsidRPr="009E2350">
        <w:rPr>
          <w:sz w:val="26"/>
          <w:szCs w:val="26"/>
        </w:rPr>
        <w:br/>
        <w:t xml:space="preserve">junior: </w:t>
      </w:r>
      <w:r w:rsidRPr="009E2350">
        <w:rPr>
          <w:sz w:val="26"/>
          <w:szCs w:val="26"/>
        </w:rPr>
        <w:tab/>
        <w:t xml:space="preserve"> 6.000ft</w:t>
      </w:r>
      <w:r w:rsidRPr="009E2350">
        <w:rPr>
          <w:sz w:val="26"/>
          <w:szCs w:val="26"/>
        </w:rPr>
        <w:br/>
        <w:t xml:space="preserve">felnőtt: </w:t>
      </w:r>
      <w:r w:rsidRPr="009E2350">
        <w:rPr>
          <w:sz w:val="26"/>
          <w:szCs w:val="26"/>
        </w:rPr>
        <w:tab/>
        <w:t>12.000ft</w:t>
      </w:r>
    </w:p>
    <w:p w:rsidR="009928D6" w:rsidRPr="009E2350" w:rsidRDefault="009928D6" w:rsidP="00CC5686">
      <w:pPr>
        <w:pStyle w:val="NormlWeb"/>
        <w:shd w:val="clear" w:color="auto" w:fill="FFFFFF"/>
        <w:spacing w:line="375" w:lineRule="atLeast"/>
        <w:rPr>
          <w:sz w:val="26"/>
          <w:szCs w:val="26"/>
        </w:rPr>
      </w:pPr>
      <w:r w:rsidRPr="009E2350">
        <w:rPr>
          <w:sz w:val="26"/>
          <w:szCs w:val="26"/>
        </w:rPr>
        <w:t>Az első leigazolás alkalmával kérjük, hogy a tagkönyvet feltétlenül hozzák magukkal.</w:t>
      </w:r>
      <w:r w:rsidR="00CC5686" w:rsidRPr="009E2350">
        <w:rPr>
          <w:sz w:val="26"/>
          <w:szCs w:val="26"/>
        </w:rPr>
        <w:t xml:space="preserve"> A</w:t>
      </w:r>
      <w:r w:rsidR="00CC5686" w:rsidRPr="009E2350">
        <w:rPr>
          <w:sz w:val="26"/>
          <w:szCs w:val="26"/>
        </w:rPr>
        <w:t>z egyszeri leigazolási díj 1.500,- Ft.</w:t>
      </w:r>
    </w:p>
    <w:p w:rsidR="00A85F96" w:rsidRDefault="00A85F96"/>
    <w:tbl>
      <w:tblPr>
        <w:tblW w:w="798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984"/>
        <w:gridCol w:w="984"/>
        <w:gridCol w:w="984"/>
        <w:gridCol w:w="984"/>
        <w:gridCol w:w="984"/>
      </w:tblGrid>
      <w:tr w:rsidR="009928D6" w:rsidRPr="009928D6" w:rsidTr="009928D6">
        <w:trPr>
          <w:trHeight w:val="390"/>
          <w:jc w:val="center"/>
        </w:trPr>
        <w:tc>
          <w:tcPr>
            <w:tcW w:w="7980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9928D6" w:rsidRPr="009928D6" w:rsidRDefault="009928D6" w:rsidP="0099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992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KORCSOPORTOK a 2019. évben</w:t>
            </w:r>
          </w:p>
        </w:tc>
      </w:tr>
      <w:tr w:rsidR="009928D6" w:rsidRPr="009928D6" w:rsidTr="009928D6">
        <w:trPr>
          <w:trHeight w:val="375"/>
          <w:jc w:val="center"/>
        </w:trPr>
        <w:tc>
          <w:tcPr>
            <w:tcW w:w="30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8D6" w:rsidRPr="009928D6" w:rsidRDefault="009928D6" w:rsidP="0099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9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SERDÜLŐ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8D6" w:rsidRPr="009928D6" w:rsidRDefault="009928D6" w:rsidP="0099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9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2005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8D6" w:rsidRPr="009928D6" w:rsidRDefault="009928D6" w:rsidP="0099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9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2006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8D6" w:rsidRPr="009928D6" w:rsidRDefault="009928D6" w:rsidP="0099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9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2007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8D6" w:rsidRPr="009928D6" w:rsidRDefault="009928D6" w:rsidP="0099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9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2008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928D6" w:rsidRPr="009928D6" w:rsidRDefault="009928D6" w:rsidP="0099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9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2009</w:t>
            </w:r>
          </w:p>
        </w:tc>
      </w:tr>
      <w:tr w:rsidR="009928D6" w:rsidRPr="009928D6" w:rsidTr="009928D6">
        <w:trPr>
          <w:trHeight w:val="375"/>
          <w:jc w:val="center"/>
        </w:trPr>
        <w:tc>
          <w:tcPr>
            <w:tcW w:w="30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8D6" w:rsidRPr="009928D6" w:rsidRDefault="009928D6" w:rsidP="0099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9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IFJÚSÁGI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8D6" w:rsidRPr="009928D6" w:rsidRDefault="009928D6" w:rsidP="0099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9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2002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8D6" w:rsidRPr="009928D6" w:rsidRDefault="009928D6" w:rsidP="0099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9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2003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8D6" w:rsidRPr="009928D6" w:rsidRDefault="009928D6" w:rsidP="0099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9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2004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8D6" w:rsidRPr="009928D6" w:rsidRDefault="009928D6" w:rsidP="0099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9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928D6" w:rsidRPr="009928D6" w:rsidRDefault="009928D6" w:rsidP="0099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9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9928D6" w:rsidRPr="009928D6" w:rsidTr="009928D6">
        <w:trPr>
          <w:trHeight w:val="375"/>
          <w:jc w:val="center"/>
        </w:trPr>
        <w:tc>
          <w:tcPr>
            <w:tcW w:w="30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8D6" w:rsidRPr="009928D6" w:rsidRDefault="009928D6" w:rsidP="0099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9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JUNIOR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8D6" w:rsidRPr="009928D6" w:rsidRDefault="009928D6" w:rsidP="0099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9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1999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8D6" w:rsidRPr="009928D6" w:rsidRDefault="009928D6" w:rsidP="0099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9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2000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8D6" w:rsidRPr="009928D6" w:rsidRDefault="009928D6" w:rsidP="0099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9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2001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8D6" w:rsidRPr="009928D6" w:rsidRDefault="009928D6" w:rsidP="0099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9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928D6" w:rsidRPr="009928D6" w:rsidRDefault="009928D6" w:rsidP="0099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9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9928D6" w:rsidRPr="009928D6" w:rsidTr="009928D6">
        <w:trPr>
          <w:trHeight w:val="375"/>
          <w:jc w:val="center"/>
        </w:trPr>
        <w:tc>
          <w:tcPr>
            <w:tcW w:w="30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8D6" w:rsidRPr="009928D6" w:rsidRDefault="009928D6" w:rsidP="0099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9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FELNŐTT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8D6" w:rsidRPr="009928D6" w:rsidRDefault="009928D6" w:rsidP="0099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9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1998-tól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8D6" w:rsidRPr="009928D6" w:rsidRDefault="009928D6" w:rsidP="0099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9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8D6" w:rsidRPr="009928D6" w:rsidRDefault="009928D6" w:rsidP="0099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9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928D6" w:rsidRPr="009928D6" w:rsidRDefault="009928D6" w:rsidP="0099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9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9928D6" w:rsidRPr="009928D6" w:rsidTr="009928D6">
        <w:trPr>
          <w:trHeight w:val="375"/>
          <w:jc w:val="center"/>
        </w:trPr>
        <w:tc>
          <w:tcPr>
            <w:tcW w:w="30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8D6" w:rsidRPr="009928D6" w:rsidRDefault="009928D6" w:rsidP="0099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9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60 ÉV FELETT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8D6" w:rsidRPr="009928D6" w:rsidRDefault="009928D6" w:rsidP="0099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9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1958-tól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8D6" w:rsidRPr="009928D6" w:rsidRDefault="009928D6" w:rsidP="0099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9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8D6" w:rsidRPr="009928D6" w:rsidRDefault="009928D6" w:rsidP="0099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9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928D6" w:rsidRPr="009928D6" w:rsidRDefault="009928D6" w:rsidP="0099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9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9928D6" w:rsidRPr="009928D6" w:rsidTr="009928D6">
        <w:trPr>
          <w:trHeight w:val="375"/>
          <w:jc w:val="center"/>
        </w:trPr>
        <w:tc>
          <w:tcPr>
            <w:tcW w:w="30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8D6" w:rsidRPr="009928D6" w:rsidRDefault="009928D6" w:rsidP="0099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9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70 ÉV FELETT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8D6" w:rsidRPr="009928D6" w:rsidRDefault="009928D6" w:rsidP="0099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9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1948-tól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8D6" w:rsidRPr="009928D6" w:rsidRDefault="009928D6" w:rsidP="0099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9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8D6" w:rsidRPr="009928D6" w:rsidRDefault="009928D6" w:rsidP="0099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9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928D6" w:rsidRPr="009928D6" w:rsidRDefault="009928D6" w:rsidP="0099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9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9928D6" w:rsidRPr="009928D6" w:rsidTr="009928D6">
        <w:trPr>
          <w:trHeight w:val="375"/>
          <w:jc w:val="center"/>
        </w:trPr>
        <w:tc>
          <w:tcPr>
            <w:tcW w:w="30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8D6" w:rsidRPr="009928D6" w:rsidRDefault="009928D6" w:rsidP="0099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9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8D6" w:rsidRPr="009928D6" w:rsidRDefault="009928D6" w:rsidP="0099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9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8D6" w:rsidRPr="009928D6" w:rsidRDefault="009928D6" w:rsidP="0099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9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8D6" w:rsidRPr="009928D6" w:rsidRDefault="009928D6" w:rsidP="0099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9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8D6" w:rsidRPr="009928D6" w:rsidRDefault="009928D6" w:rsidP="0099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9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928D6" w:rsidRPr="009928D6" w:rsidRDefault="009928D6" w:rsidP="0099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9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9928D6" w:rsidRPr="009928D6" w:rsidTr="009928D6">
        <w:trPr>
          <w:trHeight w:val="375"/>
          <w:jc w:val="center"/>
        </w:trPr>
        <w:tc>
          <w:tcPr>
            <w:tcW w:w="7980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9928D6" w:rsidRPr="009928D6" w:rsidRDefault="009928D6" w:rsidP="0099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9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Korcsoportváltás: születésnapot követő év január 1.</w:t>
            </w:r>
          </w:p>
        </w:tc>
      </w:tr>
      <w:tr w:rsidR="009928D6" w:rsidRPr="009928D6" w:rsidTr="009928D6">
        <w:trPr>
          <w:trHeight w:val="390"/>
          <w:jc w:val="center"/>
        </w:trPr>
        <w:tc>
          <w:tcPr>
            <w:tcW w:w="7980" w:type="dxa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9928D6" w:rsidRPr="009928D6" w:rsidRDefault="009928D6" w:rsidP="0099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9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A serdülő korcsoport kezdete a 10. </w:t>
            </w:r>
            <w:proofErr w:type="spellStart"/>
            <w:r w:rsidRPr="0099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szül</w:t>
            </w:r>
            <w:proofErr w:type="gramStart"/>
            <w:r w:rsidRPr="0099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.napot</w:t>
            </w:r>
            <w:proofErr w:type="spellEnd"/>
            <w:proofErr w:type="gramEnd"/>
            <w:r w:rsidRPr="0099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követő naptól.</w:t>
            </w:r>
          </w:p>
        </w:tc>
      </w:tr>
    </w:tbl>
    <w:p w:rsidR="009928D6" w:rsidRDefault="009928D6" w:rsidP="009928D6">
      <w:pPr>
        <w:jc w:val="center"/>
      </w:pPr>
    </w:p>
    <w:sectPr w:rsidR="00992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D6"/>
    <w:rsid w:val="009928D6"/>
    <w:rsid w:val="009E2350"/>
    <w:rsid w:val="00A85F96"/>
    <w:rsid w:val="00CC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92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92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G4S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Kéri Attila</dc:creator>
  <cp:lastModifiedBy>Kéri Attila</cp:lastModifiedBy>
  <cp:revision>3</cp:revision>
  <dcterms:created xsi:type="dcterms:W3CDTF">2019-03-26T09:31:00Z</dcterms:created>
  <dcterms:modified xsi:type="dcterms:W3CDTF">2019-03-26T09:37:00Z</dcterms:modified>
</cp:coreProperties>
</file>